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D1B0A" w:rsidRDefault="004D1B0A" w:rsidP="004D1B0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2BE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46E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D1B0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2023-02-28T13:27:00Z</dcterms:modified>
</cp:coreProperties>
</file>